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6BF8F" w14:textId="77777777" w:rsidR="00904190" w:rsidRDefault="00904190" w:rsidP="008F207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7CC1DB3" w14:textId="71DF8818" w:rsidR="008F2076" w:rsidRPr="00904190" w:rsidRDefault="008F2076" w:rsidP="008F2076">
      <w:pPr>
        <w:jc w:val="center"/>
        <w:rPr>
          <w:rFonts w:ascii="Arial" w:hAnsi="Arial" w:cs="Arial"/>
          <w:u w:val="single"/>
        </w:rPr>
      </w:pPr>
      <w:r w:rsidRPr="00904190">
        <w:rPr>
          <w:rFonts w:ascii="Arial" w:hAnsi="Arial" w:cs="Arial"/>
          <w:u w:val="single"/>
        </w:rPr>
        <w:t>Tool</w:t>
      </w:r>
      <w:r w:rsidR="00904190">
        <w:rPr>
          <w:rFonts w:ascii="Arial" w:hAnsi="Arial" w:cs="Arial"/>
          <w:u w:val="single"/>
        </w:rPr>
        <w:t xml:space="preserve"> </w:t>
      </w:r>
      <w:r w:rsidRPr="00904190">
        <w:rPr>
          <w:rFonts w:ascii="Arial" w:hAnsi="Arial" w:cs="Arial"/>
          <w:u w:val="single"/>
        </w:rPr>
        <w:t>- The Personal Statement</w:t>
      </w:r>
    </w:p>
    <w:p w14:paraId="43EDFDF7" w14:textId="4E6BB323" w:rsidR="008F2076" w:rsidRPr="008F2076" w:rsidRDefault="008F2076" w:rsidP="008F207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2076">
        <w:rPr>
          <w:rFonts w:ascii="Arial" w:hAnsi="Arial" w:cs="Arial"/>
          <w:b/>
          <w:bCs/>
          <w:sz w:val="24"/>
          <w:szCs w:val="24"/>
        </w:rPr>
        <w:t>Watch the video and take notes by answering the questions below. These will help you understand how to structure your own personal statement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3C9C08D6" w14:textId="56D88625" w:rsidR="008F2076" w:rsidRPr="008F2076" w:rsidRDefault="008F2076" w:rsidP="008F2076">
      <w:p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b/>
          <w:bCs/>
          <w:sz w:val="24"/>
          <w:szCs w:val="24"/>
        </w:rPr>
        <w:t xml:space="preserve"> The Hook</w:t>
      </w:r>
    </w:p>
    <w:p w14:paraId="490BC50B" w14:textId="77777777" w:rsidR="008F2076" w:rsidRPr="008F2076" w:rsidRDefault="008F2076" w:rsidP="008F207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What question does Emmanuel use to grab attention?</w:t>
      </w:r>
    </w:p>
    <w:p w14:paraId="639325E3" w14:textId="77777777" w:rsidR="008F2076" w:rsidRPr="008F2076" w:rsidRDefault="008F2076" w:rsidP="008F2076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Why is a strong hook important?</w:t>
      </w:r>
    </w:p>
    <w:p w14:paraId="1F216F13" w14:textId="4B9F2D6E" w:rsidR="008F2076" w:rsidRPr="008F2076" w:rsidRDefault="008F2076" w:rsidP="008F2076">
      <w:pPr>
        <w:rPr>
          <w:rFonts w:ascii="Arial" w:hAnsi="Arial" w:cs="Arial"/>
          <w:sz w:val="24"/>
          <w:szCs w:val="24"/>
          <w:lang w:val="fr-CA"/>
        </w:rPr>
      </w:pPr>
      <w:r w:rsidRPr="00904190">
        <w:rPr>
          <w:rFonts w:ascii="Arial" w:hAnsi="Arial" w:cs="Arial"/>
          <w:b/>
          <w:bCs/>
          <w:sz w:val="24"/>
          <w:szCs w:val="24"/>
        </w:rPr>
        <w:t xml:space="preserve"> </w:t>
      </w:r>
      <w:r w:rsidRPr="008F2076">
        <w:rPr>
          <w:rFonts w:ascii="Arial" w:hAnsi="Arial" w:cs="Arial"/>
          <w:b/>
          <w:bCs/>
          <w:sz w:val="24"/>
          <w:szCs w:val="24"/>
          <w:lang w:val="fr-CA"/>
        </w:rPr>
        <w:t>A Clear Introduction</w:t>
      </w:r>
    </w:p>
    <w:p w14:paraId="60AEFE2C" w14:textId="77777777" w:rsidR="008F2076" w:rsidRPr="008F2076" w:rsidRDefault="008F2076" w:rsidP="008F2076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What elements make Emmanuel’s introduction effective?</w:t>
      </w:r>
    </w:p>
    <w:p w14:paraId="7C7CD07F" w14:textId="77777777" w:rsidR="008F2076" w:rsidRDefault="008F2076" w:rsidP="008F2076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What is a preview statement, and why is it useful?</w:t>
      </w:r>
    </w:p>
    <w:p w14:paraId="7C6A4838" w14:textId="5B855B30" w:rsidR="008F2076" w:rsidRPr="008F2076" w:rsidRDefault="008F2076" w:rsidP="008F2076">
      <w:pPr>
        <w:rPr>
          <w:rFonts w:ascii="Arial" w:hAnsi="Arial" w:cs="Arial"/>
          <w:sz w:val="24"/>
          <w:szCs w:val="24"/>
        </w:rPr>
      </w:pPr>
      <w:r w:rsidRPr="00904190">
        <w:rPr>
          <w:rFonts w:ascii="Arial" w:hAnsi="Arial" w:cs="Arial"/>
          <w:b/>
          <w:bCs/>
          <w:sz w:val="24"/>
          <w:szCs w:val="24"/>
        </w:rPr>
        <w:t xml:space="preserve"> </w:t>
      </w:r>
      <w:r w:rsidRPr="008F2076">
        <w:rPr>
          <w:rFonts w:ascii="Arial" w:hAnsi="Arial" w:cs="Arial"/>
          <w:b/>
          <w:bCs/>
          <w:sz w:val="24"/>
          <w:szCs w:val="24"/>
          <w:lang w:val="fr-CA"/>
        </w:rPr>
        <w:t>Organisation</w:t>
      </w:r>
    </w:p>
    <w:p w14:paraId="14619218" w14:textId="6E4F5763" w:rsidR="008F2076" w:rsidRPr="008F2076" w:rsidRDefault="008F2076" w:rsidP="008F2076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How does Emmanuel organi</w:t>
      </w:r>
      <w:r>
        <w:rPr>
          <w:rFonts w:ascii="Arial" w:hAnsi="Arial" w:cs="Arial"/>
          <w:sz w:val="24"/>
          <w:szCs w:val="24"/>
        </w:rPr>
        <w:t>se</w:t>
      </w:r>
      <w:r w:rsidRPr="008F2076">
        <w:rPr>
          <w:rFonts w:ascii="Arial" w:hAnsi="Arial" w:cs="Arial"/>
          <w:sz w:val="24"/>
          <w:szCs w:val="24"/>
        </w:rPr>
        <w:t xml:space="preserve"> his ideas?</w:t>
      </w:r>
    </w:p>
    <w:p w14:paraId="7E2E5F08" w14:textId="2C63A86D" w:rsidR="008F2076" w:rsidRPr="008F2076" w:rsidRDefault="008F2076" w:rsidP="008F2076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Why is organi</w:t>
      </w:r>
      <w:r>
        <w:rPr>
          <w:rFonts w:ascii="Arial" w:hAnsi="Arial" w:cs="Arial"/>
          <w:sz w:val="24"/>
          <w:szCs w:val="24"/>
        </w:rPr>
        <w:t>s</w:t>
      </w:r>
      <w:r w:rsidRPr="008F2076">
        <w:rPr>
          <w:rFonts w:ascii="Arial" w:hAnsi="Arial" w:cs="Arial"/>
          <w:sz w:val="24"/>
          <w:szCs w:val="24"/>
        </w:rPr>
        <w:t>ation important in both video and written formats?</w:t>
      </w:r>
    </w:p>
    <w:p w14:paraId="5400BE93" w14:textId="47AD343F" w:rsidR="008F2076" w:rsidRPr="008F2076" w:rsidRDefault="008F2076" w:rsidP="008F2076">
      <w:pPr>
        <w:rPr>
          <w:rFonts w:ascii="Arial" w:hAnsi="Arial" w:cs="Arial"/>
          <w:sz w:val="24"/>
          <w:szCs w:val="24"/>
          <w:lang w:val="fr-CA"/>
        </w:rPr>
      </w:pPr>
      <w:r w:rsidRPr="008F2076">
        <w:rPr>
          <w:rFonts w:ascii="Arial" w:hAnsi="Arial" w:cs="Arial"/>
          <w:b/>
          <w:bCs/>
          <w:sz w:val="24"/>
          <w:szCs w:val="24"/>
        </w:rPr>
        <w:t xml:space="preserve"> </w:t>
      </w:r>
      <w:r w:rsidRPr="008F2076">
        <w:rPr>
          <w:rFonts w:ascii="Arial" w:hAnsi="Arial" w:cs="Arial"/>
          <w:b/>
          <w:bCs/>
          <w:sz w:val="24"/>
          <w:szCs w:val="24"/>
          <w:lang w:val="fr-CA"/>
        </w:rPr>
        <w:t>Audience Awareness</w:t>
      </w:r>
    </w:p>
    <w:p w14:paraId="3B9BF33B" w14:textId="77777777" w:rsidR="008F2076" w:rsidRPr="008F2076" w:rsidRDefault="008F2076" w:rsidP="008F2076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How does Emmanuel keep his audience in mind?</w:t>
      </w:r>
    </w:p>
    <w:p w14:paraId="68CEF280" w14:textId="77777777" w:rsidR="008F2076" w:rsidRPr="008F2076" w:rsidRDefault="008F2076" w:rsidP="008F2076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Why is explaining unfamiliar terms important?</w:t>
      </w:r>
    </w:p>
    <w:p w14:paraId="663A110F" w14:textId="343AA042" w:rsidR="008F2076" w:rsidRPr="008F2076" w:rsidRDefault="008F2076" w:rsidP="008F2076">
      <w:pPr>
        <w:rPr>
          <w:rFonts w:ascii="Arial" w:hAnsi="Arial" w:cs="Arial"/>
          <w:sz w:val="24"/>
          <w:szCs w:val="24"/>
          <w:lang w:val="fr-CA"/>
        </w:rPr>
      </w:pPr>
      <w:r w:rsidRPr="008F2076">
        <w:rPr>
          <w:rFonts w:ascii="Arial" w:hAnsi="Arial" w:cs="Arial"/>
          <w:b/>
          <w:bCs/>
          <w:sz w:val="24"/>
          <w:szCs w:val="24"/>
          <w:lang w:val="fr-CA"/>
        </w:rPr>
        <w:t>Conclusion</w:t>
      </w:r>
    </w:p>
    <w:p w14:paraId="5CAD5041" w14:textId="77777777" w:rsidR="008F2076" w:rsidRPr="008F2076" w:rsidRDefault="008F2076" w:rsidP="008F2076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What makes Emmanuel’s conclusion strong?</w:t>
      </w:r>
    </w:p>
    <w:p w14:paraId="7FECA55A" w14:textId="77777777" w:rsidR="008F2076" w:rsidRDefault="008F2076" w:rsidP="008F2076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What details about setting and background help keep the focus on him?</w:t>
      </w:r>
    </w:p>
    <w:p w14:paraId="7DB8602E" w14:textId="77777777" w:rsidR="008F2076" w:rsidRDefault="008F2076" w:rsidP="008F2076">
      <w:pPr>
        <w:ind w:left="720"/>
        <w:rPr>
          <w:rFonts w:ascii="Arial" w:hAnsi="Arial" w:cs="Arial"/>
          <w:sz w:val="24"/>
          <w:szCs w:val="24"/>
        </w:rPr>
      </w:pPr>
    </w:p>
    <w:p w14:paraId="5807EC39" w14:textId="24C561CA" w:rsidR="008F2076" w:rsidRPr="008F2076" w:rsidRDefault="008F2076" w:rsidP="008F2076">
      <w:pPr>
        <w:rPr>
          <w:rFonts w:ascii="Arial" w:hAnsi="Arial" w:cs="Arial"/>
          <w:sz w:val="24"/>
          <w:szCs w:val="24"/>
        </w:rPr>
      </w:pPr>
      <w:r w:rsidRPr="008F2076">
        <w:rPr>
          <w:rFonts w:ascii="Arial" w:hAnsi="Arial" w:cs="Arial"/>
          <w:sz w:val="24"/>
          <w:szCs w:val="24"/>
        </w:rPr>
        <w:t>What strategies from Emmanuel’s video would you use in your own personal statement?</w:t>
      </w:r>
    </w:p>
    <w:p w14:paraId="008EDF58" w14:textId="77777777" w:rsidR="00BF1CE2" w:rsidRPr="008F2076" w:rsidRDefault="00BF1CE2">
      <w:pPr>
        <w:rPr>
          <w:rFonts w:ascii="Arial" w:hAnsi="Arial" w:cs="Arial"/>
          <w:sz w:val="24"/>
          <w:szCs w:val="24"/>
        </w:rPr>
      </w:pPr>
    </w:p>
    <w:sectPr w:rsidR="00BF1CE2" w:rsidRPr="008F20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E3BCB" w14:textId="77777777" w:rsidR="008560A7" w:rsidRDefault="008560A7" w:rsidP="008F2076">
      <w:pPr>
        <w:spacing w:after="0" w:line="240" w:lineRule="auto"/>
      </w:pPr>
      <w:r>
        <w:separator/>
      </w:r>
    </w:p>
  </w:endnote>
  <w:endnote w:type="continuationSeparator" w:id="0">
    <w:p w14:paraId="01A818B8" w14:textId="77777777" w:rsidR="008560A7" w:rsidRDefault="008560A7" w:rsidP="008F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6E9A9" w14:textId="77777777" w:rsidR="00904190" w:rsidRDefault="0090419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3CA1" w14:textId="77777777" w:rsidR="00904190" w:rsidRDefault="00904190" w:rsidP="00904190">
    <w:pPr>
      <w:pStyle w:val="Pieddepage"/>
    </w:pPr>
  </w:p>
  <w:p w14:paraId="62BCCE45" w14:textId="77777777" w:rsidR="00904190" w:rsidRDefault="00904190" w:rsidP="00904190">
    <w:pPr>
      <w:pStyle w:val="Pieddepage"/>
      <w:jc w:val="center"/>
    </w:pPr>
    <w:bookmarkStart w:id="0" w:name="_Hlk215153018"/>
    <w:bookmarkStart w:id="1" w:name="_Hlk215153019"/>
    <w:proofErr w:type="gramStart"/>
    <w:r w:rsidRPr="001D54A7">
      <w:t>Intro  ©</w:t>
    </w:r>
    <w:proofErr w:type="gramEnd"/>
    <w:r w:rsidRPr="001D54A7">
      <w:t xml:space="preserve"> 2025 by ESL Virtual Writing Support Centre is licensed under CC BY-NC-SA 4.0.</w:t>
    </w:r>
  </w:p>
  <w:p w14:paraId="0042087C" w14:textId="77777777" w:rsidR="00904190" w:rsidRPr="001D54A7" w:rsidRDefault="00904190" w:rsidP="00904190">
    <w:pPr>
      <w:pStyle w:val="Pieddepage"/>
      <w:jc w:val="center"/>
    </w:pPr>
    <w:r>
      <w:rPr>
        <w:noProof/>
      </w:rPr>
      <w:drawing>
        <wp:inline distT="0" distB="0" distL="0" distR="0" wp14:anchorId="004C213E" wp14:editId="03A3F0BD">
          <wp:extent cx="252000" cy="252000"/>
          <wp:effectExtent l="0" t="0" r="0" b="0"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35740C3" wp14:editId="055C634C">
          <wp:extent cx="252000" cy="252000"/>
          <wp:effectExtent l="0" t="0" r="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45A1A39" wp14:editId="4FACDEB6">
          <wp:extent cx="252000" cy="252000"/>
          <wp:effectExtent l="0" t="0" r="0" b="0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5E8DC70" wp14:editId="415D72E1">
          <wp:extent cx="252000" cy="252000"/>
          <wp:effectExtent l="0" t="0" r="0" b="0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F1196" w14:textId="77777777" w:rsidR="00904190" w:rsidRDefault="0090419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489F8" w14:textId="77777777" w:rsidR="008560A7" w:rsidRDefault="008560A7" w:rsidP="008F2076">
      <w:pPr>
        <w:spacing w:after="0" w:line="240" w:lineRule="auto"/>
      </w:pPr>
      <w:r>
        <w:separator/>
      </w:r>
    </w:p>
  </w:footnote>
  <w:footnote w:type="continuationSeparator" w:id="0">
    <w:p w14:paraId="1B9FF78F" w14:textId="77777777" w:rsidR="008560A7" w:rsidRDefault="008560A7" w:rsidP="008F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442C" w14:textId="77777777" w:rsidR="00904190" w:rsidRDefault="0090419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3070D" w14:textId="77777777" w:rsidR="00904190" w:rsidRDefault="00904190" w:rsidP="00904190">
    <w:pPr>
      <w:pStyle w:val="En-tte"/>
    </w:pPr>
    <w:r>
      <w:rPr>
        <w:noProof/>
      </w:rPr>
      <w:drawing>
        <wp:inline distT="0" distB="0" distL="0" distR="0" wp14:anchorId="2060FDF0" wp14:editId="06A31677">
          <wp:extent cx="1312405" cy="540000"/>
          <wp:effectExtent l="0" t="0" r="2540" b="0"/>
          <wp:docPr id="5" name="Picture 5" descr="Une image contenant Graphique, logo, symbol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Une image contenant Graphique, logo, symbol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405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                                                        Name:</w:t>
    </w:r>
  </w:p>
  <w:p w14:paraId="226D2EF5" w14:textId="538DEBFC" w:rsidR="008F2076" w:rsidRPr="00904190" w:rsidRDefault="00904190" w:rsidP="00904190">
    <w:pPr>
      <w:pStyle w:val="En-tte"/>
      <w:rPr>
        <w:lang w:val="en-US"/>
      </w:rPr>
    </w:pPr>
    <w:r w:rsidRPr="00EF42A6">
      <w:rPr>
        <w:lang w:val="en-US"/>
      </w:rPr>
      <w:t>Course title:</w:t>
    </w:r>
    <w:r>
      <w:tab/>
      <w:t xml:space="preserve">                                                                        </w:t>
    </w:r>
    <w:proofErr w:type="gramStart"/>
    <w:r>
      <w:t>Program :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DA119" w14:textId="77777777" w:rsidR="00904190" w:rsidRDefault="0090419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F466A"/>
    <w:multiLevelType w:val="multilevel"/>
    <w:tmpl w:val="4A24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D00C8"/>
    <w:multiLevelType w:val="multilevel"/>
    <w:tmpl w:val="61602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64F5"/>
    <w:multiLevelType w:val="multilevel"/>
    <w:tmpl w:val="BFE0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4471B5"/>
    <w:multiLevelType w:val="multilevel"/>
    <w:tmpl w:val="FC4C9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C52B87"/>
    <w:multiLevelType w:val="multilevel"/>
    <w:tmpl w:val="203A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50D2E"/>
    <w:multiLevelType w:val="multilevel"/>
    <w:tmpl w:val="C3E48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4913785">
    <w:abstractNumId w:val="5"/>
  </w:num>
  <w:num w:numId="2" w16cid:durableId="1690984128">
    <w:abstractNumId w:val="0"/>
  </w:num>
  <w:num w:numId="3" w16cid:durableId="1992323724">
    <w:abstractNumId w:val="1"/>
  </w:num>
  <w:num w:numId="4" w16cid:durableId="2011519603">
    <w:abstractNumId w:val="2"/>
  </w:num>
  <w:num w:numId="5" w16cid:durableId="122500007">
    <w:abstractNumId w:val="4"/>
  </w:num>
  <w:num w:numId="6" w16cid:durableId="1986007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076"/>
    <w:rsid w:val="00433204"/>
    <w:rsid w:val="008560A7"/>
    <w:rsid w:val="008F2076"/>
    <w:rsid w:val="00904190"/>
    <w:rsid w:val="00BF1CE2"/>
    <w:rsid w:val="00E27DFA"/>
    <w:rsid w:val="00F6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AFD1"/>
  <w15:chartTrackingRefBased/>
  <w15:docId w15:val="{B44AFD9E-F199-4A33-A5DC-7BF9E436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Titre1">
    <w:name w:val="heading 1"/>
    <w:basedOn w:val="Normal"/>
    <w:next w:val="Normal"/>
    <w:link w:val="Titre1Car"/>
    <w:uiPriority w:val="9"/>
    <w:qFormat/>
    <w:rsid w:val="008F2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2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0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2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20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2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2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2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2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207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Titre2Car">
    <w:name w:val="Titre 2 Car"/>
    <w:basedOn w:val="Policepardfaut"/>
    <w:link w:val="Titre2"/>
    <w:uiPriority w:val="9"/>
    <w:semiHidden/>
    <w:rsid w:val="008F207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Titre3Car">
    <w:name w:val="Titre 3 Car"/>
    <w:basedOn w:val="Policepardfaut"/>
    <w:link w:val="Titre3"/>
    <w:uiPriority w:val="9"/>
    <w:semiHidden/>
    <w:rsid w:val="008F2076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Titre4Car">
    <w:name w:val="Titre 4 Car"/>
    <w:basedOn w:val="Policepardfaut"/>
    <w:link w:val="Titre4"/>
    <w:uiPriority w:val="9"/>
    <w:semiHidden/>
    <w:rsid w:val="008F2076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Titre5Car">
    <w:name w:val="Titre 5 Car"/>
    <w:basedOn w:val="Policepardfaut"/>
    <w:link w:val="Titre5"/>
    <w:uiPriority w:val="9"/>
    <w:semiHidden/>
    <w:rsid w:val="008F2076"/>
    <w:rPr>
      <w:rFonts w:eastAsiaTheme="majorEastAsia" w:cstheme="majorBidi"/>
      <w:color w:val="0F4761" w:themeColor="accent1" w:themeShade="BF"/>
      <w:lang w:val="en-CA"/>
    </w:rPr>
  </w:style>
  <w:style w:type="character" w:customStyle="1" w:styleId="Titre6Car">
    <w:name w:val="Titre 6 Car"/>
    <w:basedOn w:val="Policepardfaut"/>
    <w:link w:val="Titre6"/>
    <w:uiPriority w:val="9"/>
    <w:semiHidden/>
    <w:rsid w:val="008F2076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Titre7Car">
    <w:name w:val="Titre 7 Car"/>
    <w:basedOn w:val="Policepardfaut"/>
    <w:link w:val="Titre7"/>
    <w:uiPriority w:val="9"/>
    <w:semiHidden/>
    <w:rsid w:val="008F2076"/>
    <w:rPr>
      <w:rFonts w:eastAsiaTheme="majorEastAsia" w:cstheme="majorBidi"/>
      <w:color w:val="595959" w:themeColor="text1" w:themeTint="A6"/>
      <w:lang w:val="en-CA"/>
    </w:rPr>
  </w:style>
  <w:style w:type="character" w:customStyle="1" w:styleId="Titre8Car">
    <w:name w:val="Titre 8 Car"/>
    <w:basedOn w:val="Policepardfaut"/>
    <w:link w:val="Titre8"/>
    <w:uiPriority w:val="9"/>
    <w:semiHidden/>
    <w:rsid w:val="008F2076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Titre9Car">
    <w:name w:val="Titre 9 Car"/>
    <w:basedOn w:val="Policepardfaut"/>
    <w:link w:val="Titre9"/>
    <w:uiPriority w:val="9"/>
    <w:semiHidden/>
    <w:rsid w:val="008F2076"/>
    <w:rPr>
      <w:rFonts w:eastAsiaTheme="majorEastAsia" w:cstheme="majorBidi"/>
      <w:color w:val="272727" w:themeColor="text1" w:themeTint="D8"/>
      <w:lang w:val="en-CA"/>
    </w:rPr>
  </w:style>
  <w:style w:type="paragraph" w:styleId="Titre">
    <w:name w:val="Title"/>
    <w:basedOn w:val="Normal"/>
    <w:next w:val="Normal"/>
    <w:link w:val="TitreCar"/>
    <w:uiPriority w:val="10"/>
    <w:qFormat/>
    <w:rsid w:val="008F2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2076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2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2076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Citation">
    <w:name w:val="Quote"/>
    <w:basedOn w:val="Normal"/>
    <w:next w:val="Normal"/>
    <w:link w:val="CitationCar"/>
    <w:uiPriority w:val="29"/>
    <w:qFormat/>
    <w:rsid w:val="008F2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2076"/>
    <w:rPr>
      <w:i/>
      <w:iCs/>
      <w:color w:val="404040" w:themeColor="text1" w:themeTint="BF"/>
      <w:lang w:val="en-CA"/>
    </w:rPr>
  </w:style>
  <w:style w:type="paragraph" w:styleId="Paragraphedeliste">
    <w:name w:val="List Paragraph"/>
    <w:basedOn w:val="Normal"/>
    <w:uiPriority w:val="34"/>
    <w:qFormat/>
    <w:rsid w:val="008F207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207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2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2076"/>
    <w:rPr>
      <w:i/>
      <w:iCs/>
      <w:color w:val="0F4761" w:themeColor="accent1" w:themeShade="BF"/>
      <w:lang w:val="en-CA"/>
    </w:rPr>
  </w:style>
  <w:style w:type="character" w:styleId="Rfrenceintense">
    <w:name w:val="Intense Reference"/>
    <w:basedOn w:val="Policepardfaut"/>
    <w:uiPriority w:val="32"/>
    <w:qFormat/>
    <w:rsid w:val="008F207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F20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2076"/>
    <w:rPr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8F20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2076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1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6B078CDF4B24F9E74F3F3D4BE3A75" ma:contentTypeVersion="3" ma:contentTypeDescription="Crée un document." ma:contentTypeScope="" ma:versionID="048e812c5ca04c345ca4b2d25fd0d15a">
  <xsd:schema xmlns:xsd="http://www.w3.org/2001/XMLSchema" xmlns:xs="http://www.w3.org/2001/XMLSchema" xmlns:p="http://schemas.microsoft.com/office/2006/metadata/properties" xmlns:ns2="737875ce-d942-4648-89f8-091266f98228" targetNamespace="http://schemas.microsoft.com/office/2006/metadata/properties" ma:root="true" ma:fieldsID="b0dd3bb3147a56b640fd6ee7405e3f6c" ns2:_="">
    <xsd:import namespace="737875ce-d942-4648-89f8-091266f98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875ce-d942-4648-89f8-091266f98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DA0DB3-35AD-4B1C-84F4-6595A6658B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E5D836-5D4C-4DAA-84EF-370C380DB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E55F53-85FF-47D8-9BC6-520531074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875ce-d942-4648-89f8-091266f98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703</Characters>
  <Application>Microsoft Office Word</Application>
  <DocSecurity>0</DocSecurity>
  <Lines>21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Cegep Outaouais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 Kathleen</dc:creator>
  <cp:keywords/>
  <dc:description/>
  <cp:lastModifiedBy>Grégoire Mélinda</cp:lastModifiedBy>
  <cp:revision>2</cp:revision>
  <dcterms:created xsi:type="dcterms:W3CDTF">2025-11-27T21:36:00Z</dcterms:created>
  <dcterms:modified xsi:type="dcterms:W3CDTF">2025-11-27T21:36:00Z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0x01010049D6B078CDF4B24F9E74F3F3D4BE3A75</vt:lpwstr>
  </property>
</Properties>
</file>